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4E" w:rsidRDefault="007F434E" w:rsidP="007F43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 wp14:anchorId="4D737F34" wp14:editId="62E3BA3E">
            <wp:extent cx="714375" cy="914400"/>
            <wp:effectExtent l="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4E" w:rsidRDefault="007F434E" w:rsidP="007F434E">
      <w:pPr>
        <w:pStyle w:val="Titolo2"/>
        <w:jc w:val="center"/>
        <w:rPr>
          <w:rFonts w:ascii="Verdana" w:hAnsi="Verdana"/>
          <w:b w:val="0"/>
          <w:bCs w:val="0"/>
          <w:sz w:val="28"/>
        </w:rPr>
      </w:pPr>
      <w:r>
        <w:rPr>
          <w:rFonts w:ascii="Verdana" w:hAnsi="Verdana"/>
          <w:b w:val="0"/>
          <w:bCs w:val="0"/>
          <w:sz w:val="28"/>
        </w:rPr>
        <w:t>COMUNE DI OFFANENGO</w:t>
      </w:r>
    </w:p>
    <w:p w:rsidR="007F434E" w:rsidRDefault="007F434E" w:rsidP="007F434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Provincia di Cremona</w:t>
      </w:r>
    </w:p>
    <w:p w:rsidR="007F434E" w:rsidRDefault="007F434E" w:rsidP="007F434E">
      <w:pPr>
        <w:jc w:val="center"/>
        <w:rPr>
          <w:rFonts w:ascii="Verdana" w:hAnsi="Verdana" w:cs="Arial"/>
          <w:b/>
          <w:bCs/>
          <w:sz w:val="22"/>
          <w:szCs w:val="20"/>
        </w:rPr>
      </w:pPr>
      <w:r>
        <w:rPr>
          <w:rFonts w:ascii="Verdana" w:hAnsi="Verdana" w:cs="Arial"/>
          <w:b/>
          <w:bCs/>
          <w:sz w:val="22"/>
          <w:szCs w:val="20"/>
        </w:rPr>
        <w:t>Ufficio del Segretario Comunale</w:t>
      </w:r>
    </w:p>
    <w:p w:rsidR="008C7693" w:rsidRDefault="008C7693" w:rsidP="007F434E">
      <w:pPr>
        <w:jc w:val="center"/>
        <w:rPr>
          <w:rFonts w:ascii="Verdana" w:hAnsi="Verdana" w:cs="Arial"/>
          <w:b/>
          <w:bCs/>
          <w:sz w:val="22"/>
          <w:szCs w:val="20"/>
        </w:rPr>
      </w:pPr>
    </w:p>
    <w:p w:rsidR="008C7693" w:rsidRPr="002D54E4" w:rsidRDefault="008C7693" w:rsidP="008C7693">
      <w:pPr>
        <w:jc w:val="left"/>
        <w:rPr>
          <w:rFonts w:ascii="Verdana" w:hAnsi="Verdana" w:cs="Arial"/>
          <w:bCs/>
          <w:sz w:val="22"/>
          <w:szCs w:val="20"/>
        </w:rPr>
      </w:pPr>
      <w:proofErr w:type="spellStart"/>
      <w:r w:rsidRPr="002D54E4">
        <w:rPr>
          <w:rFonts w:ascii="Verdana" w:hAnsi="Verdana" w:cs="Arial"/>
          <w:bCs/>
          <w:sz w:val="22"/>
          <w:szCs w:val="20"/>
        </w:rPr>
        <w:t>Prot</w:t>
      </w:r>
      <w:proofErr w:type="spellEnd"/>
      <w:r w:rsidRPr="002D54E4">
        <w:rPr>
          <w:rFonts w:ascii="Verdana" w:hAnsi="Verdana" w:cs="Arial"/>
          <w:bCs/>
          <w:sz w:val="22"/>
          <w:szCs w:val="20"/>
        </w:rPr>
        <w:t xml:space="preserve">. </w:t>
      </w:r>
      <w:r w:rsidR="002D54E4">
        <w:rPr>
          <w:rFonts w:ascii="Verdana" w:hAnsi="Verdana" w:cs="Arial"/>
          <w:bCs/>
          <w:sz w:val="22"/>
          <w:szCs w:val="20"/>
        </w:rPr>
        <w:t>3739</w:t>
      </w:r>
    </w:p>
    <w:p w:rsidR="00E834A9" w:rsidRDefault="00782E5B" w:rsidP="008C7693">
      <w:pPr>
        <w:spacing w:before="240" w:after="240" w:line="320" w:lineRule="exact"/>
        <w:jc w:val="center"/>
      </w:pPr>
      <w:r w:rsidRPr="007F434E">
        <w:rPr>
          <w:rFonts w:ascii="Arial" w:hAnsi="Arial" w:cs="Arial"/>
          <w:b/>
          <w:bCs/>
        </w:rPr>
        <w:t>Documento di attestazione</w:t>
      </w:r>
    </w:p>
    <w:p w:rsidR="00E834A9" w:rsidRPr="00E834A9" w:rsidRDefault="00E834A9" w:rsidP="00E834A9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>A. L’Organo monocratico di Valut</w:t>
      </w:r>
      <w:r w:rsidR="000C4F36">
        <w:rPr>
          <w:rFonts w:ascii="Arial" w:hAnsi="Arial" w:cs="Arial"/>
          <w:sz w:val="22"/>
          <w:szCs w:val="22"/>
        </w:rPr>
        <w:t>azione presso il Comune di Offanengo</w:t>
      </w:r>
      <w:bookmarkStart w:id="0" w:name="_GoBack"/>
      <w:bookmarkEnd w:id="0"/>
      <w:r w:rsidRPr="00E834A9">
        <w:rPr>
          <w:rFonts w:ascii="Arial" w:hAnsi="Arial" w:cs="Arial"/>
          <w:sz w:val="22"/>
          <w:szCs w:val="22"/>
        </w:rPr>
        <w:t xml:space="preserve"> ha effettuato, ai sensi dell’art. 14, co. 4, </w:t>
      </w:r>
      <w:proofErr w:type="spellStart"/>
      <w:r w:rsidRPr="00E834A9">
        <w:rPr>
          <w:rFonts w:ascii="Arial" w:hAnsi="Arial" w:cs="Arial"/>
          <w:sz w:val="22"/>
          <w:szCs w:val="22"/>
        </w:rPr>
        <w:t>lett</w:t>
      </w:r>
      <w:proofErr w:type="spellEnd"/>
      <w:r w:rsidRPr="00E834A9">
        <w:rPr>
          <w:rFonts w:ascii="Arial" w:hAnsi="Arial" w:cs="Arial"/>
          <w:sz w:val="22"/>
          <w:szCs w:val="22"/>
        </w:rPr>
        <w:t xml:space="preserve">. g), del d.lgs. n. 150/2009 e delle </w:t>
      </w:r>
      <w:r w:rsidRPr="00E834A9">
        <w:rPr>
          <w:rFonts w:ascii="Arial" w:hAnsi="Arial" w:cs="Arial"/>
          <w:b/>
          <w:bCs/>
          <w:sz w:val="22"/>
          <w:szCs w:val="22"/>
        </w:rPr>
        <w:t xml:space="preserve">delibere ANAC n. 1310/2016 e n. 141/2019, </w:t>
      </w:r>
      <w:r w:rsidRPr="00E834A9">
        <w:rPr>
          <w:rFonts w:ascii="Arial" w:hAnsi="Arial" w:cs="Arial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E834A9">
        <w:rPr>
          <w:rFonts w:ascii="Arial" w:hAnsi="Arial" w:cs="Arial"/>
          <w:b/>
          <w:bCs/>
          <w:sz w:val="22"/>
          <w:szCs w:val="22"/>
        </w:rPr>
        <w:t xml:space="preserve">31 marzo 2019 </w:t>
      </w:r>
      <w:r w:rsidRPr="00E834A9">
        <w:rPr>
          <w:rFonts w:ascii="Arial" w:hAnsi="Arial" w:cs="Arial"/>
          <w:sz w:val="22"/>
          <w:szCs w:val="22"/>
        </w:rPr>
        <w:t xml:space="preserve">della delibera n.141/2019. </w:t>
      </w: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B. L’Organo monocratico di Valutazione ha svolto gli accertamenti: </w:t>
      </w: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□ tenendo anche conto dei risultati e degli elementi emersi dall’attività di controllo sull’assolvimento degli obblighi di pubblicazione svolta dal Responsabile della prevenzione della corruzione e della trasparenza ai sensi dell’art. 43, co. 1, del d.lgs. n. 33/2013 </w:t>
      </w:r>
    </w:p>
    <w:p w:rsid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Sulla base di quanto sopra, l’Organo monocratico di Valutazione, ai sensi dell’art. 14, co. 4, </w:t>
      </w:r>
      <w:proofErr w:type="spellStart"/>
      <w:r w:rsidRPr="00E834A9">
        <w:rPr>
          <w:rFonts w:ascii="Arial" w:hAnsi="Arial" w:cs="Arial"/>
          <w:sz w:val="22"/>
          <w:szCs w:val="22"/>
        </w:rPr>
        <w:t>lett</w:t>
      </w:r>
      <w:proofErr w:type="spellEnd"/>
      <w:r w:rsidRPr="00E834A9">
        <w:rPr>
          <w:rFonts w:ascii="Arial" w:hAnsi="Arial" w:cs="Arial"/>
          <w:sz w:val="22"/>
          <w:szCs w:val="22"/>
        </w:rPr>
        <w:t xml:space="preserve">. g), del d.lgs. n. 150/2009 </w:t>
      </w: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4A9" w:rsidRDefault="00E834A9" w:rsidP="00E834A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834A9">
        <w:rPr>
          <w:rFonts w:ascii="Arial" w:hAnsi="Arial" w:cs="Arial"/>
          <w:b/>
          <w:bCs/>
          <w:sz w:val="22"/>
          <w:szCs w:val="22"/>
        </w:rPr>
        <w:t>ATTESTA CHE</w:t>
      </w:r>
    </w:p>
    <w:p w:rsidR="00E834A9" w:rsidRPr="00E834A9" w:rsidRDefault="00E834A9" w:rsidP="00E834A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□ L’amministrazione/ente ha individuato misure organizzative che assicurano il regolare funzionamento dei flussi informativi per la pubblicazione dei dati nella sezione “Amministrazione trasparente”; </w:t>
      </w:r>
    </w:p>
    <w:p w:rsid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□ L’amministrazione/ente ha individuato nella sezione Trasparenza del PTPC i responsabili della trasmissione e della pubblicazione dei documenti, delle informazioni e dei dati ai sensi dell’art. 10 del d.lgs. 33/2013; </w:t>
      </w: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4A9" w:rsidRDefault="00E834A9" w:rsidP="00E834A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834A9">
        <w:rPr>
          <w:rFonts w:ascii="Arial" w:hAnsi="Arial" w:cs="Arial"/>
          <w:b/>
          <w:bCs/>
          <w:sz w:val="22"/>
          <w:szCs w:val="22"/>
        </w:rPr>
        <w:t>ATTESTA</w:t>
      </w: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E834A9">
        <w:rPr>
          <w:rFonts w:ascii="Arial" w:hAnsi="Arial" w:cs="Arial"/>
          <w:sz w:val="22"/>
          <w:szCs w:val="22"/>
        </w:rPr>
        <w:t>la</w:t>
      </w:r>
      <w:proofErr w:type="gramEnd"/>
      <w:r w:rsidRPr="00E834A9">
        <w:rPr>
          <w:rFonts w:ascii="Arial" w:hAnsi="Arial" w:cs="Arial"/>
          <w:sz w:val="22"/>
          <w:szCs w:val="22"/>
        </w:rPr>
        <w:t xml:space="preserve"> veridicità</w:t>
      </w:r>
      <w:r w:rsidR="00997427">
        <w:rPr>
          <w:rFonts w:ascii="Arial" w:hAnsi="Arial" w:cs="Arial"/>
          <w:sz w:val="22"/>
          <w:szCs w:val="22"/>
        </w:rPr>
        <w:t xml:space="preserve"> (1)</w:t>
      </w:r>
      <w:r w:rsidRPr="00E834A9">
        <w:rPr>
          <w:rFonts w:ascii="Arial" w:hAnsi="Arial" w:cs="Arial"/>
          <w:sz w:val="22"/>
          <w:szCs w:val="22"/>
        </w:rPr>
        <w:t xml:space="preserve"> e l’attendibilità, alla data dell’attestazione, di quanto riportato nell’Allegato 2.1. </w:t>
      </w:r>
      <w:proofErr w:type="gramStart"/>
      <w:r w:rsidRPr="00E834A9">
        <w:rPr>
          <w:rFonts w:ascii="Arial" w:hAnsi="Arial" w:cs="Arial"/>
          <w:sz w:val="22"/>
          <w:szCs w:val="22"/>
        </w:rPr>
        <w:t>rispetto</w:t>
      </w:r>
      <w:proofErr w:type="gramEnd"/>
      <w:r w:rsidR="00997427">
        <w:rPr>
          <w:rFonts w:ascii="Arial" w:hAnsi="Arial" w:cs="Arial"/>
          <w:sz w:val="22"/>
          <w:szCs w:val="22"/>
        </w:rPr>
        <w:t xml:space="preserve"> </w:t>
      </w:r>
      <w:r w:rsidRPr="00E834A9">
        <w:rPr>
          <w:rFonts w:ascii="Arial" w:hAnsi="Arial" w:cs="Arial"/>
          <w:sz w:val="22"/>
          <w:szCs w:val="22"/>
        </w:rPr>
        <w:t xml:space="preserve">a quanto pubblicato sul sito dell’amministrazione/ente. </w:t>
      </w:r>
    </w:p>
    <w:p w:rsidR="00747FDE" w:rsidRPr="00E834A9" w:rsidRDefault="007F434E" w:rsidP="00E834A9">
      <w:pPr>
        <w:spacing w:before="120" w:after="0" w:line="320" w:lineRule="exact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Offanengo, </w:t>
      </w:r>
      <w:r w:rsidR="00E834A9" w:rsidRPr="00E834A9">
        <w:rPr>
          <w:rFonts w:ascii="Arial" w:hAnsi="Arial" w:cs="Arial"/>
          <w:sz w:val="22"/>
          <w:szCs w:val="22"/>
        </w:rPr>
        <w:t>30</w:t>
      </w:r>
      <w:r w:rsidR="000F2740" w:rsidRPr="00E834A9">
        <w:rPr>
          <w:rFonts w:ascii="Arial" w:hAnsi="Arial" w:cs="Arial"/>
          <w:sz w:val="22"/>
          <w:szCs w:val="22"/>
        </w:rPr>
        <w:t>.4</w:t>
      </w:r>
      <w:r w:rsidR="00E834A9" w:rsidRPr="00E834A9">
        <w:rPr>
          <w:rFonts w:ascii="Arial" w:hAnsi="Arial" w:cs="Arial"/>
          <w:sz w:val="22"/>
          <w:szCs w:val="22"/>
        </w:rPr>
        <w:t>.2019</w:t>
      </w:r>
    </w:p>
    <w:p w:rsidR="00E834A9" w:rsidRPr="00E834A9" w:rsidRDefault="00E834A9" w:rsidP="00E8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7427" w:rsidRDefault="00E834A9" w:rsidP="00E834A9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 </w:t>
      </w:r>
    </w:p>
    <w:p w:rsidR="00E834A9" w:rsidRPr="00E834A9" w:rsidRDefault="00E834A9" w:rsidP="00E834A9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L’Organo monocratico di Valutazione </w:t>
      </w:r>
    </w:p>
    <w:p w:rsidR="00E834A9" w:rsidRDefault="00E834A9" w:rsidP="00E834A9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F.to Il Segretario Comunale </w:t>
      </w:r>
    </w:p>
    <w:p w:rsidR="004E3FEA" w:rsidRDefault="00E834A9" w:rsidP="00E834A9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Dott. Gian Antonio </w:t>
      </w:r>
      <w:proofErr w:type="spellStart"/>
      <w:r w:rsidRPr="00E834A9">
        <w:rPr>
          <w:rFonts w:ascii="Arial" w:hAnsi="Arial" w:cs="Arial"/>
          <w:sz w:val="22"/>
          <w:szCs w:val="22"/>
        </w:rPr>
        <w:t>Oleott</w:t>
      </w:r>
      <w:r>
        <w:rPr>
          <w:rFonts w:ascii="Arial" w:hAnsi="Arial" w:cs="Arial"/>
          <w:sz w:val="22"/>
          <w:szCs w:val="22"/>
        </w:rPr>
        <w:t>i</w:t>
      </w:r>
      <w:proofErr w:type="spellEnd"/>
    </w:p>
    <w:p w:rsidR="005A38A2" w:rsidRDefault="005A38A2" w:rsidP="00E834A9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997427" w:rsidRPr="0093340F" w:rsidRDefault="005A38A2" w:rsidP="008C769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3340F">
        <w:rPr>
          <w:rFonts w:ascii="Arial" w:eastAsiaTheme="minorEastAsia" w:hAnsi="Arial" w:cs="Arial"/>
          <w:color w:val="000000"/>
          <w:sz w:val="22"/>
          <w:szCs w:val="22"/>
          <w:lang w:eastAsia="it-IT"/>
        </w:rPr>
        <w:t>documento</w:t>
      </w:r>
      <w:proofErr w:type="gramEnd"/>
      <w:r w:rsidRPr="0093340F">
        <w:rPr>
          <w:rFonts w:ascii="Arial" w:eastAsiaTheme="minorEastAsia" w:hAnsi="Arial" w:cs="Arial"/>
          <w:color w:val="000000"/>
          <w:sz w:val="22"/>
          <w:szCs w:val="22"/>
          <w:lang w:eastAsia="it-IT"/>
        </w:rPr>
        <w:t xml:space="preserve"> firmato digitalmente ai sensi del </w:t>
      </w:r>
      <w:proofErr w:type="spellStart"/>
      <w:r w:rsidRPr="0093340F">
        <w:rPr>
          <w:rFonts w:ascii="Arial" w:eastAsiaTheme="minorEastAsia" w:hAnsi="Arial" w:cs="Arial"/>
          <w:color w:val="000000"/>
          <w:sz w:val="22"/>
          <w:szCs w:val="22"/>
          <w:lang w:eastAsia="it-IT"/>
        </w:rPr>
        <w:t>d.lgs</w:t>
      </w:r>
      <w:proofErr w:type="spellEnd"/>
      <w:r w:rsidRPr="0093340F">
        <w:rPr>
          <w:rFonts w:ascii="Arial" w:eastAsiaTheme="minorEastAsia" w:hAnsi="Arial" w:cs="Arial"/>
          <w:color w:val="000000"/>
          <w:sz w:val="22"/>
          <w:szCs w:val="22"/>
          <w:lang w:eastAsia="it-IT"/>
        </w:rPr>
        <w:t xml:space="preserve"> 82/2005 e </w:t>
      </w:r>
      <w:proofErr w:type="spellStart"/>
      <w:r w:rsidRPr="0093340F">
        <w:rPr>
          <w:rFonts w:ascii="Arial" w:eastAsiaTheme="minorEastAsia" w:hAnsi="Arial" w:cs="Arial"/>
          <w:color w:val="000000"/>
          <w:sz w:val="22"/>
          <w:szCs w:val="22"/>
          <w:lang w:eastAsia="it-IT"/>
        </w:rPr>
        <w:t>s.m.i.</w:t>
      </w:r>
      <w:proofErr w:type="spellEnd"/>
      <w:r w:rsidRPr="0093340F">
        <w:rPr>
          <w:rFonts w:ascii="Arial" w:eastAsiaTheme="minorEastAsia" w:hAnsi="Arial" w:cs="Arial"/>
          <w:color w:val="000000"/>
          <w:sz w:val="22"/>
          <w:szCs w:val="22"/>
          <w:lang w:eastAsia="it-IT"/>
        </w:rPr>
        <w:t xml:space="preserve"> e norme collegate.</w:t>
      </w:r>
    </w:p>
    <w:p w:rsidR="00997427" w:rsidRDefault="00997427" w:rsidP="00997427">
      <w:pPr>
        <w:pStyle w:val="Default"/>
        <w:rPr>
          <w:rFonts w:ascii="Arial" w:hAnsi="Arial" w:cs="Arial"/>
          <w:sz w:val="18"/>
          <w:szCs w:val="18"/>
        </w:rPr>
      </w:pPr>
    </w:p>
    <w:p w:rsidR="00997427" w:rsidRDefault="00997427" w:rsidP="00997427">
      <w:pPr>
        <w:pStyle w:val="Default"/>
        <w:rPr>
          <w:rFonts w:ascii="Arial" w:hAnsi="Arial" w:cs="Arial"/>
          <w:sz w:val="18"/>
          <w:szCs w:val="18"/>
        </w:rPr>
      </w:pPr>
    </w:p>
    <w:p w:rsidR="00997427" w:rsidRDefault="00997427" w:rsidP="00997427">
      <w:pPr>
        <w:pStyle w:val="Default"/>
        <w:rPr>
          <w:rFonts w:ascii="Arial" w:hAnsi="Arial" w:cs="Arial"/>
          <w:sz w:val="18"/>
          <w:szCs w:val="18"/>
        </w:rPr>
      </w:pPr>
    </w:p>
    <w:p w:rsidR="00997427" w:rsidRDefault="00997427" w:rsidP="00997427">
      <w:pPr>
        <w:pStyle w:val="Default"/>
        <w:rPr>
          <w:rFonts w:ascii="Arial" w:hAnsi="Arial" w:cs="Arial"/>
          <w:sz w:val="18"/>
          <w:szCs w:val="18"/>
        </w:rPr>
      </w:pPr>
    </w:p>
    <w:p w:rsidR="00997427" w:rsidRPr="00997427" w:rsidRDefault="00997427" w:rsidP="00997427">
      <w:pPr>
        <w:pStyle w:val="Default"/>
        <w:rPr>
          <w:rFonts w:ascii="Arial" w:hAnsi="Arial" w:cs="Arial"/>
          <w:sz w:val="18"/>
          <w:szCs w:val="18"/>
        </w:rPr>
      </w:pPr>
      <w:r w:rsidRPr="00997427">
        <w:rPr>
          <w:rFonts w:ascii="Arial" w:hAnsi="Arial" w:cs="Arial"/>
          <w:sz w:val="18"/>
          <w:szCs w:val="18"/>
        </w:rPr>
        <w:t xml:space="preserve">(1) </w:t>
      </w:r>
    </w:p>
    <w:p w:rsidR="00997427" w:rsidRPr="00997427" w:rsidRDefault="00997427" w:rsidP="00997427">
      <w:pPr>
        <w:pStyle w:val="Default"/>
        <w:rPr>
          <w:rFonts w:ascii="Arial" w:hAnsi="Arial" w:cs="Arial"/>
          <w:sz w:val="18"/>
          <w:szCs w:val="18"/>
        </w:rPr>
      </w:pPr>
      <w:r w:rsidRPr="00997427">
        <w:rPr>
          <w:rFonts w:ascii="Arial" w:hAnsi="Arial" w:cs="Arial"/>
          <w:sz w:val="18"/>
          <w:szCs w:val="18"/>
        </w:rPr>
        <w:t xml:space="preserve">Il concetto di veridicità è inteso qui come conformità tra quanto rilevato dall’OIV/altro organismo con funzioni analoghe nell’Allegato 2.1 e quanto pubblicato sul sito istituzionale al momento dell’attestazione  </w:t>
      </w:r>
    </w:p>
    <w:sectPr w:rsidR="00997427" w:rsidRPr="00997427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7F434E" w:rsidRDefault="00782E5B">
    <w:pPr>
      <w:pStyle w:val="Intestazione"/>
      <w:rPr>
        <w:rFonts w:ascii="Arial" w:hAnsi="Arial" w:cs="Arial"/>
        <w:sz w:val="22"/>
        <w:szCs w:val="22"/>
        <w:u w:val="single"/>
      </w:rPr>
    </w:pPr>
    <w:r w:rsidRPr="007F434E">
      <w:rPr>
        <w:rFonts w:ascii="Arial" w:hAnsi="Arial" w:cs="Arial"/>
        <w:sz w:val="22"/>
        <w:szCs w:val="22"/>
      </w:rPr>
      <w:t xml:space="preserve">Allegato </w:t>
    </w:r>
    <w:r w:rsidR="00DF2E3B" w:rsidRPr="007F434E">
      <w:rPr>
        <w:rFonts w:ascii="Arial" w:hAnsi="Arial" w:cs="Arial"/>
        <w:sz w:val="22"/>
        <w:szCs w:val="22"/>
      </w:rPr>
      <w:t>1</w:t>
    </w:r>
    <w:r w:rsidR="000B7CB8" w:rsidRPr="007F434E">
      <w:rPr>
        <w:rFonts w:ascii="Arial" w:hAnsi="Arial" w:cs="Arial"/>
        <w:sz w:val="22"/>
        <w:szCs w:val="22"/>
      </w:rPr>
      <w:t>.1</w:t>
    </w:r>
    <w:r w:rsidRPr="007F434E">
      <w:rPr>
        <w:rFonts w:ascii="Arial" w:hAnsi="Arial" w:cs="Arial"/>
        <w:sz w:val="22"/>
        <w:szCs w:val="22"/>
      </w:rPr>
      <w:t xml:space="preserve"> alla delibera n.</w:t>
    </w:r>
    <w:r w:rsidR="00BF1924" w:rsidRPr="007F434E">
      <w:rPr>
        <w:rFonts w:ascii="Arial" w:hAnsi="Arial" w:cs="Arial"/>
        <w:sz w:val="22"/>
        <w:szCs w:val="22"/>
      </w:rPr>
      <w:t xml:space="preserve"> 141</w:t>
    </w:r>
    <w:r w:rsidRPr="007F434E">
      <w:rPr>
        <w:rFonts w:ascii="Arial" w:hAnsi="Arial" w:cs="Arial"/>
        <w:sz w:val="22"/>
        <w:szCs w:val="22"/>
      </w:rPr>
      <w:t>/201</w:t>
    </w:r>
    <w:r w:rsidR="00E834A9">
      <w:rPr>
        <w:rFonts w:ascii="Arial" w:hAnsi="Arial" w:cs="Arial"/>
        <w:sz w:val="22"/>
        <w:szCs w:val="22"/>
      </w:rPr>
      <w:t>9</w:t>
    </w:r>
    <w:r w:rsidR="000B7CB8" w:rsidRPr="007F434E">
      <w:rPr>
        <w:rFonts w:ascii="Arial" w:hAnsi="Arial" w:cs="Arial"/>
        <w:sz w:val="22"/>
        <w:szCs w:val="22"/>
      </w:rPr>
      <w:t>–</w:t>
    </w:r>
    <w:r w:rsidR="00BF1924" w:rsidRPr="007F434E">
      <w:rPr>
        <w:rFonts w:ascii="Arial" w:hAnsi="Arial" w:cs="Arial"/>
        <w:sz w:val="22"/>
        <w:szCs w:val="22"/>
      </w:rPr>
      <w:t xml:space="preserve"> </w:t>
    </w:r>
    <w:r w:rsidRPr="007F434E">
      <w:rPr>
        <w:rFonts w:ascii="Arial" w:hAnsi="Arial" w:cs="Arial"/>
        <w:sz w:val="22"/>
        <w:szCs w:val="22"/>
      </w:rPr>
      <w:t>Documento di attestazione</w:t>
    </w:r>
    <w:r w:rsidR="000B7CB8" w:rsidRPr="007F434E">
      <w:rPr>
        <w:rFonts w:ascii="Arial" w:hAnsi="Arial" w:cs="Arial"/>
        <w:sz w:val="22"/>
        <w:szCs w:val="22"/>
      </w:rPr>
      <w:t xml:space="preserve"> </w:t>
    </w:r>
    <w:r w:rsidR="000B7CB8" w:rsidRPr="007F434E">
      <w:rPr>
        <w:rFonts w:ascii="Arial" w:hAnsi="Arial" w:cs="Arial"/>
        <w:sz w:val="22"/>
        <w:szCs w:val="22"/>
        <w:u w:val="single"/>
      </w:rPr>
      <w:t>per le pubbl</w:t>
    </w:r>
    <w:r w:rsidR="00727F6D" w:rsidRPr="007F434E">
      <w:rPr>
        <w:rFonts w:ascii="Arial" w:hAnsi="Arial" w:cs="Arial"/>
        <w:sz w:val="22"/>
        <w:szCs w:val="22"/>
        <w:u w:val="single"/>
      </w:rPr>
      <w:t xml:space="preserve">iche amministrazioni di cui al </w:t>
    </w:r>
    <w:r w:rsidR="000B7CB8" w:rsidRPr="007F434E">
      <w:rPr>
        <w:rFonts w:ascii="Arial" w:hAnsi="Arial" w:cs="Arial"/>
        <w:sz w:val="22"/>
        <w:szCs w:val="22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C4F36"/>
    <w:rsid w:val="000D5314"/>
    <w:rsid w:val="000F2740"/>
    <w:rsid w:val="00113654"/>
    <w:rsid w:val="00193B7A"/>
    <w:rsid w:val="001E538C"/>
    <w:rsid w:val="001F4C4E"/>
    <w:rsid w:val="00247C96"/>
    <w:rsid w:val="0027396B"/>
    <w:rsid w:val="002D54E4"/>
    <w:rsid w:val="00324847"/>
    <w:rsid w:val="00417308"/>
    <w:rsid w:val="00452424"/>
    <w:rsid w:val="004869E2"/>
    <w:rsid w:val="004B3307"/>
    <w:rsid w:val="004E3FEA"/>
    <w:rsid w:val="004F5DD4"/>
    <w:rsid w:val="005148C3"/>
    <w:rsid w:val="005314E6"/>
    <w:rsid w:val="005345A7"/>
    <w:rsid w:val="005A38A2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7F434E"/>
    <w:rsid w:val="008227CD"/>
    <w:rsid w:val="00851A73"/>
    <w:rsid w:val="008C7693"/>
    <w:rsid w:val="0092201A"/>
    <w:rsid w:val="0093340F"/>
    <w:rsid w:val="009517B8"/>
    <w:rsid w:val="00997427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87473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70D36"/>
    <w:rsid w:val="00E834A9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F43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outlineLvl w:val="1"/>
    </w:pPr>
    <w:rPr>
      <w:rFonts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7F434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essunaspaziatura">
    <w:name w:val="No Spacing"/>
    <w:uiPriority w:val="1"/>
    <w:qFormat/>
    <w:rsid w:val="007F434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E834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FDE0-B47C-4E70-9AF0-C9D2234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Elisa Ferrari</cp:lastModifiedBy>
  <cp:revision>13</cp:revision>
  <cp:lastPrinted>2018-04-18T06:28:00Z</cp:lastPrinted>
  <dcterms:created xsi:type="dcterms:W3CDTF">2018-03-19T09:55:00Z</dcterms:created>
  <dcterms:modified xsi:type="dcterms:W3CDTF">2020-06-05T09:29:00Z</dcterms:modified>
</cp:coreProperties>
</file>